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1816" w14:textId="77777777" w:rsidR="00DE43F6" w:rsidRPr="00DE43F6" w:rsidRDefault="00DE43F6" w:rsidP="00DE43F6">
      <w:pPr>
        <w:textAlignment w:val="baseline"/>
        <w:rPr>
          <w:rFonts w:ascii="Aptos" w:eastAsia="Times New Roman" w:hAnsi="Aptos" w:cs="Times New Roman"/>
          <w:color w:val="000000"/>
          <w:lang w:eastAsia="es-ES_tradnl"/>
        </w:rPr>
      </w:pPr>
    </w:p>
    <w:p w14:paraId="3B068A87" w14:textId="77777777" w:rsidR="00DE43F6" w:rsidRDefault="00DE43F6" w:rsidP="00DE43F6">
      <w:pPr>
        <w:pStyle w:val="Heading2"/>
      </w:pPr>
      <w:r>
        <w:t>Proyectos de vinculación US</w:t>
      </w:r>
    </w:p>
    <w:tbl>
      <w:tblPr>
        <w:tblStyle w:val="TableGrid"/>
        <w:tblW w:w="11360" w:type="dxa"/>
        <w:tblInd w:w="-905" w:type="dxa"/>
        <w:tblLook w:val="04A0" w:firstRow="1" w:lastRow="0" w:firstColumn="1" w:lastColumn="0" w:noHBand="0" w:noVBand="1"/>
      </w:tblPr>
      <w:tblGrid>
        <w:gridCol w:w="2111"/>
        <w:gridCol w:w="1083"/>
        <w:gridCol w:w="1205"/>
        <w:gridCol w:w="1316"/>
        <w:gridCol w:w="3257"/>
        <w:gridCol w:w="1261"/>
        <w:gridCol w:w="1127"/>
      </w:tblGrid>
      <w:tr w:rsidR="00044147" w:rsidRPr="00E67D0E" w14:paraId="47B37F9D" w14:textId="77777777" w:rsidTr="00C9090C">
        <w:tc>
          <w:tcPr>
            <w:tcW w:w="2111" w:type="dxa"/>
          </w:tcPr>
          <w:p w14:paraId="04FD250E" w14:textId="77777777" w:rsidR="00DE43F6" w:rsidRPr="00E67D0E" w:rsidRDefault="00DE43F6" w:rsidP="00DE1AD3">
            <w:pPr>
              <w:rPr>
                <w:sz w:val="20"/>
                <w:szCs w:val="20"/>
              </w:rPr>
            </w:pPr>
            <w:r w:rsidRPr="00E67D0E">
              <w:rPr>
                <w:sz w:val="20"/>
                <w:szCs w:val="20"/>
              </w:rPr>
              <w:t>Proyecto de VUS activo (proceso y recién finalizada)</w:t>
            </w:r>
          </w:p>
        </w:tc>
        <w:tc>
          <w:tcPr>
            <w:tcW w:w="1083" w:type="dxa"/>
          </w:tcPr>
          <w:p w14:paraId="7E832C8D" w14:textId="77777777" w:rsidR="00DE43F6" w:rsidRPr="00E67D0E" w:rsidRDefault="00DE43F6" w:rsidP="00DE1AD3">
            <w:pPr>
              <w:rPr>
                <w:sz w:val="20"/>
                <w:szCs w:val="20"/>
              </w:rPr>
            </w:pPr>
            <w:r w:rsidRPr="00E67D0E">
              <w:rPr>
                <w:sz w:val="20"/>
                <w:szCs w:val="20"/>
              </w:rPr>
              <w:t>Naturaleza del proyecto</w:t>
            </w:r>
          </w:p>
        </w:tc>
        <w:tc>
          <w:tcPr>
            <w:tcW w:w="1205" w:type="dxa"/>
          </w:tcPr>
          <w:p w14:paraId="09510C58" w14:textId="77777777" w:rsidR="00DE43F6" w:rsidRPr="00E67D0E" w:rsidRDefault="00DE43F6" w:rsidP="00DE1AD3">
            <w:pPr>
              <w:rPr>
                <w:sz w:val="20"/>
                <w:szCs w:val="20"/>
              </w:rPr>
            </w:pPr>
            <w:r w:rsidRPr="00E67D0E">
              <w:rPr>
                <w:sz w:val="20"/>
                <w:szCs w:val="20"/>
              </w:rPr>
              <w:t>Zona de influencia y dónde opera</w:t>
            </w:r>
          </w:p>
        </w:tc>
        <w:tc>
          <w:tcPr>
            <w:tcW w:w="1316" w:type="dxa"/>
          </w:tcPr>
          <w:p w14:paraId="05534DD6" w14:textId="77777777" w:rsidR="00DE43F6" w:rsidRPr="00E67D0E" w:rsidRDefault="00DE43F6" w:rsidP="00DE1AD3">
            <w:pPr>
              <w:rPr>
                <w:sz w:val="20"/>
                <w:szCs w:val="20"/>
              </w:rPr>
            </w:pPr>
            <w:r w:rsidRPr="00E67D0E">
              <w:rPr>
                <w:sz w:val="20"/>
                <w:szCs w:val="20"/>
              </w:rPr>
              <w:t>Coordinador</w:t>
            </w:r>
          </w:p>
        </w:tc>
        <w:tc>
          <w:tcPr>
            <w:tcW w:w="3257" w:type="dxa"/>
          </w:tcPr>
          <w:p w14:paraId="67DDB141" w14:textId="77777777" w:rsidR="00DE43F6" w:rsidRPr="00E67D0E" w:rsidRDefault="00DE43F6" w:rsidP="00DE1AD3">
            <w:pPr>
              <w:rPr>
                <w:sz w:val="20"/>
                <w:szCs w:val="20"/>
              </w:rPr>
            </w:pPr>
            <w:r w:rsidRPr="00E67D0E">
              <w:rPr>
                <w:sz w:val="20"/>
                <w:szCs w:val="20"/>
              </w:rPr>
              <w:t>Contacto</w:t>
            </w:r>
          </w:p>
        </w:tc>
        <w:tc>
          <w:tcPr>
            <w:tcW w:w="1261" w:type="dxa"/>
          </w:tcPr>
          <w:p w14:paraId="3EE5F264" w14:textId="77777777" w:rsidR="00DE43F6" w:rsidRPr="00E67D0E" w:rsidRDefault="00DE43F6" w:rsidP="00DE1AD3">
            <w:pPr>
              <w:rPr>
                <w:sz w:val="20"/>
                <w:szCs w:val="20"/>
              </w:rPr>
            </w:pPr>
            <w:r w:rsidRPr="00E67D0E">
              <w:rPr>
                <w:sz w:val="20"/>
                <w:szCs w:val="20"/>
              </w:rPr>
              <w:t>Subcomisión de VUS</w:t>
            </w:r>
          </w:p>
        </w:tc>
        <w:tc>
          <w:tcPr>
            <w:tcW w:w="1127" w:type="dxa"/>
          </w:tcPr>
          <w:p w14:paraId="1690AFC3" w14:textId="77777777" w:rsidR="00DE43F6" w:rsidRPr="00E67D0E" w:rsidRDefault="00DE43F6" w:rsidP="00DE1AD3">
            <w:pPr>
              <w:rPr>
                <w:sz w:val="20"/>
                <w:szCs w:val="20"/>
              </w:rPr>
            </w:pPr>
            <w:r w:rsidRPr="00E67D0E">
              <w:rPr>
                <w:sz w:val="20"/>
                <w:szCs w:val="20"/>
              </w:rPr>
              <w:t>Dpto.</w:t>
            </w:r>
          </w:p>
        </w:tc>
      </w:tr>
      <w:tr w:rsidR="00044147" w:rsidRPr="00E67D0E" w14:paraId="6CF6C58E" w14:textId="77777777" w:rsidTr="00C9090C">
        <w:trPr>
          <w:trHeight w:val="2551"/>
        </w:trPr>
        <w:tc>
          <w:tcPr>
            <w:tcW w:w="2111" w:type="dxa"/>
          </w:tcPr>
          <w:p w14:paraId="38C2DC53" w14:textId="77777777" w:rsidR="00044147" w:rsidRDefault="00044147" w:rsidP="00DE1AD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38B52DD" w14:textId="3180E44B" w:rsidR="00044147" w:rsidRDefault="00044147" w:rsidP="00DE1AD3">
            <w:pPr>
              <w:rPr>
                <w:b/>
                <w:bCs/>
                <w:sz w:val="20"/>
                <w:szCs w:val="20"/>
                <w:u w:val="single"/>
              </w:rPr>
            </w:pPr>
            <w:r w:rsidRPr="00044147">
              <w:rPr>
                <w:b/>
                <w:bCs/>
                <w:sz w:val="20"/>
                <w:szCs w:val="20"/>
                <w:u w:val="single"/>
              </w:rPr>
              <w:t>Registro # 1098-2022</w:t>
            </w:r>
          </w:p>
          <w:p w14:paraId="705B1D4E" w14:textId="5F9D52DD" w:rsidR="00044147" w:rsidRPr="00044147" w:rsidRDefault="00044147" w:rsidP="00DE1AD3">
            <w:pPr>
              <w:rPr>
                <w:b/>
                <w:bCs/>
                <w:sz w:val="20"/>
                <w:szCs w:val="20"/>
                <w:u w:val="single"/>
              </w:rPr>
            </w:pPr>
            <w:r w:rsidRPr="00044147">
              <w:rPr>
                <w:b/>
                <w:bCs/>
                <w:sz w:val="20"/>
                <w:szCs w:val="20"/>
                <w:highlight w:val="yellow"/>
                <w:u w:val="single"/>
              </w:rPr>
              <w:t>-FINALIZADO-</w:t>
            </w:r>
          </w:p>
          <w:p w14:paraId="658234F3" w14:textId="4D58D25F" w:rsidR="00DE43F6" w:rsidRDefault="00044147" w:rsidP="00DE1AD3">
            <w:pPr>
              <w:rPr>
                <w:sz w:val="20"/>
                <w:szCs w:val="20"/>
              </w:rPr>
            </w:pPr>
            <w:r w:rsidRPr="00044147">
              <w:rPr>
                <w:sz w:val="20"/>
                <w:szCs w:val="20"/>
              </w:rPr>
              <w:t xml:space="preserve">Elaboración y Aplicación de una Propuesta Curricular de Enseñanza-Aprendizaje de Lenguas Extranjeras (inglés y francés) para Centros Educativos Públicos desde </w:t>
            </w:r>
            <w:proofErr w:type="spellStart"/>
            <w:r w:rsidRPr="00044147">
              <w:rPr>
                <w:sz w:val="20"/>
                <w:szCs w:val="20"/>
              </w:rPr>
              <w:t>pre-básica</w:t>
            </w:r>
            <w:proofErr w:type="spellEnd"/>
            <w:r w:rsidRPr="00044147">
              <w:rPr>
                <w:sz w:val="20"/>
                <w:szCs w:val="20"/>
              </w:rPr>
              <w:t xml:space="preserve"> hasta noveno grado" Registro # 1098-2022. Carrera de Lenguas Extranjeras, de la Facultad de Humanidades y Artes de la Universidad Nacional Autónoma de Honduras (2018/2022).</w:t>
            </w:r>
          </w:p>
          <w:p w14:paraId="4C339794" w14:textId="7F286FE0" w:rsidR="00044147" w:rsidRPr="00044147" w:rsidRDefault="00044147" w:rsidP="00DE1A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724AF808" w14:textId="780D9FA0" w:rsidR="00DE43F6" w:rsidRPr="00E67D0E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Educativa y curricular</w:t>
            </w:r>
          </w:p>
        </w:tc>
        <w:tc>
          <w:tcPr>
            <w:tcW w:w="1205" w:type="dxa"/>
          </w:tcPr>
          <w:p w14:paraId="411A40FE" w14:textId="50B1E122" w:rsidR="00DE43F6" w:rsidRPr="00E67D0E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Tegucigalpa</w:t>
            </w:r>
          </w:p>
        </w:tc>
        <w:tc>
          <w:tcPr>
            <w:tcW w:w="1316" w:type="dxa"/>
          </w:tcPr>
          <w:p w14:paraId="7CF7FD70" w14:textId="4A9E12E4" w:rsidR="00DE43F6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Profesora Denia Matamoros (inglés)</w:t>
            </w:r>
          </w:p>
          <w:p w14:paraId="273C344E" w14:textId="17F57F79" w:rsidR="00044147" w:rsidRPr="00E67D0E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Profesora Alejandra Santos (francés)</w:t>
            </w:r>
          </w:p>
        </w:tc>
        <w:tc>
          <w:tcPr>
            <w:tcW w:w="3257" w:type="dxa"/>
          </w:tcPr>
          <w:p w14:paraId="4BAF5A9E" w14:textId="62258F31" w:rsidR="00DE43F6" w:rsidRPr="00E67D0E" w:rsidRDefault="00C9090C" w:rsidP="00DE1AD3">
            <w:pPr>
              <w:rPr>
                <w:sz w:val="20"/>
                <w:szCs w:val="20"/>
              </w:rPr>
            </w:pPr>
            <w:hyperlink r:id="rId4" w:history="1">
              <w:r w:rsidR="00044147" w:rsidRPr="00704B09">
                <w:rPr>
                  <w:rStyle w:val="Hyperlink"/>
                  <w:sz w:val="20"/>
                  <w:szCs w:val="20"/>
                </w:rPr>
                <w:t>denia.matamoros@unah.edu.hn</w:t>
              </w:r>
            </w:hyperlink>
          </w:p>
        </w:tc>
        <w:tc>
          <w:tcPr>
            <w:tcW w:w="1261" w:type="dxa"/>
          </w:tcPr>
          <w:p w14:paraId="56A97A35" w14:textId="77777777" w:rsidR="00DE43F6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Santos</w:t>
            </w:r>
          </w:p>
          <w:p w14:paraId="213447C7" w14:textId="251CBE57" w:rsidR="00044147" w:rsidRPr="00E67D0E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Santos</w:t>
            </w:r>
          </w:p>
        </w:tc>
        <w:tc>
          <w:tcPr>
            <w:tcW w:w="1127" w:type="dxa"/>
          </w:tcPr>
          <w:p w14:paraId="6DB251BE" w14:textId="11D1640F" w:rsidR="00DE43F6" w:rsidRPr="00E67D0E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Lenguas Extranjeras</w:t>
            </w:r>
          </w:p>
        </w:tc>
      </w:tr>
      <w:tr w:rsidR="00044147" w:rsidRPr="00E67D0E" w14:paraId="5011F150" w14:textId="77777777" w:rsidTr="00C9090C">
        <w:trPr>
          <w:trHeight w:val="2551"/>
        </w:trPr>
        <w:tc>
          <w:tcPr>
            <w:tcW w:w="2111" w:type="dxa"/>
          </w:tcPr>
          <w:p w14:paraId="71581563" w14:textId="77777777" w:rsidR="00044147" w:rsidRDefault="00044147" w:rsidP="00DE1AD3">
            <w:pPr>
              <w:rPr>
                <w:b/>
                <w:bCs/>
                <w:sz w:val="20"/>
                <w:szCs w:val="20"/>
              </w:rPr>
            </w:pPr>
            <w:r w:rsidRPr="00044147">
              <w:rPr>
                <w:b/>
                <w:bCs/>
                <w:sz w:val="20"/>
                <w:szCs w:val="20"/>
              </w:rPr>
              <w:t>Registro # 1</w:t>
            </w:r>
            <w:r>
              <w:rPr>
                <w:b/>
                <w:bCs/>
                <w:sz w:val="20"/>
                <w:szCs w:val="20"/>
              </w:rPr>
              <w:t>329-2024</w:t>
            </w:r>
          </w:p>
          <w:p w14:paraId="45A8E2B0" w14:textId="5F14A076" w:rsidR="00044147" w:rsidRDefault="00044147" w:rsidP="00DE1AD3">
            <w:pPr>
              <w:rPr>
                <w:b/>
                <w:bCs/>
                <w:sz w:val="20"/>
                <w:szCs w:val="20"/>
              </w:rPr>
            </w:pPr>
            <w:r w:rsidRPr="00044147">
              <w:rPr>
                <w:b/>
                <w:bCs/>
                <w:sz w:val="20"/>
                <w:szCs w:val="20"/>
                <w:highlight w:val="yellow"/>
              </w:rPr>
              <w:t>-ACTIVO-</w:t>
            </w:r>
          </w:p>
          <w:p w14:paraId="0BFFE7BB" w14:textId="16161FA7" w:rsidR="00044147" w:rsidRPr="00044147" w:rsidRDefault="00044147" w:rsidP="00DE1AD3">
            <w:pPr>
              <w:rPr>
                <w:sz w:val="20"/>
                <w:szCs w:val="20"/>
              </w:rPr>
            </w:pPr>
            <w:r w:rsidRPr="00044147">
              <w:rPr>
                <w:sz w:val="20"/>
                <w:szCs w:val="20"/>
              </w:rPr>
              <w:t xml:space="preserve">Revisión de la propuesta de programas de inglés y francés: contenidos, metodología a implementar y tipos de evaluación, correspondientes al primer ciclo (1er, 2do y 3er grado) en centros educativos públicos. </w:t>
            </w:r>
          </w:p>
        </w:tc>
        <w:tc>
          <w:tcPr>
            <w:tcW w:w="1083" w:type="dxa"/>
          </w:tcPr>
          <w:p w14:paraId="7369B3C4" w14:textId="3D19E358" w:rsidR="00044147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Educativa y curricular</w:t>
            </w:r>
          </w:p>
        </w:tc>
        <w:tc>
          <w:tcPr>
            <w:tcW w:w="1205" w:type="dxa"/>
          </w:tcPr>
          <w:p w14:paraId="3922674E" w14:textId="578AAC2A" w:rsidR="00044147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Tegucigalpa</w:t>
            </w:r>
          </w:p>
        </w:tc>
        <w:tc>
          <w:tcPr>
            <w:tcW w:w="1316" w:type="dxa"/>
          </w:tcPr>
          <w:p w14:paraId="38F72E4A" w14:textId="77777777" w:rsidR="00044147" w:rsidRDefault="00044147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Profesora Denia Matamoros (inglés)</w:t>
            </w:r>
          </w:p>
          <w:p w14:paraId="77E1F3F9" w14:textId="7DB78F0B" w:rsidR="00044147" w:rsidRDefault="00044147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Profesora Alejandra Santos (francés)</w:t>
            </w:r>
          </w:p>
        </w:tc>
        <w:tc>
          <w:tcPr>
            <w:tcW w:w="3257" w:type="dxa"/>
          </w:tcPr>
          <w:p w14:paraId="32599317" w14:textId="4951C4E1" w:rsidR="00044147" w:rsidRDefault="00C9090C" w:rsidP="00DE1AD3">
            <w:pPr>
              <w:rPr>
                <w:sz w:val="20"/>
                <w:szCs w:val="20"/>
              </w:rPr>
            </w:pPr>
            <w:hyperlink r:id="rId5" w:history="1">
              <w:r w:rsidR="00044147" w:rsidRPr="00704B09">
                <w:rPr>
                  <w:rStyle w:val="Hyperlink"/>
                  <w:sz w:val="20"/>
                  <w:szCs w:val="20"/>
                </w:rPr>
                <w:t>denia.matamoros@unah.edu.hn</w:t>
              </w:r>
            </w:hyperlink>
          </w:p>
        </w:tc>
        <w:tc>
          <w:tcPr>
            <w:tcW w:w="1261" w:type="dxa"/>
          </w:tcPr>
          <w:p w14:paraId="34B6BF34" w14:textId="77777777" w:rsidR="00044147" w:rsidRDefault="00044147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Santos</w:t>
            </w:r>
          </w:p>
          <w:p w14:paraId="316CA81B" w14:textId="61D1F5D2" w:rsidR="00044147" w:rsidRDefault="00044147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Santos</w:t>
            </w:r>
          </w:p>
        </w:tc>
        <w:tc>
          <w:tcPr>
            <w:tcW w:w="1127" w:type="dxa"/>
          </w:tcPr>
          <w:p w14:paraId="3079E9FA" w14:textId="6D6B141F" w:rsidR="00044147" w:rsidRDefault="00044147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Lenguas Extranjeras</w:t>
            </w:r>
          </w:p>
        </w:tc>
      </w:tr>
      <w:tr w:rsidR="00C9090C" w:rsidRPr="00E67D0E" w14:paraId="784ADC92" w14:textId="77777777" w:rsidTr="00C9090C">
        <w:trPr>
          <w:trHeight w:val="2551"/>
        </w:trPr>
        <w:tc>
          <w:tcPr>
            <w:tcW w:w="2111" w:type="dxa"/>
          </w:tcPr>
          <w:p w14:paraId="5589BA45" w14:textId="7397DC37" w:rsidR="00C9090C" w:rsidRPr="00C9090C" w:rsidRDefault="00C9090C" w:rsidP="00DE1AD3">
            <w:pPr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</w:pPr>
            <w:proofErr w:type="spellStart"/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lastRenderedPageBreak/>
              <w:t>Registro</w:t>
            </w:r>
            <w:proofErr w:type="spellEnd"/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 xml:space="preserve"> </w:t>
            </w:r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 xml:space="preserve">1279 </w:t>
            </w:r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>–</w:t>
            </w:r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 xml:space="preserve"> 2023</w:t>
            </w:r>
          </w:p>
          <w:p w14:paraId="2AA3025D" w14:textId="6086CD44" w:rsidR="00C9090C" w:rsidRPr="00C9090C" w:rsidRDefault="00C9090C" w:rsidP="00DE1AD3">
            <w:pPr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</w:pPr>
            <w:r w:rsidRPr="00C9090C">
              <w:rPr>
                <w:rFonts w:ascii="Calibri,Bold" w:hAnsi="Calibri,Bold" w:cs="Calibri,Bold"/>
                <w:szCs w:val="24"/>
                <w:highlight w:val="yellow"/>
                <w:lang w:val="en-US"/>
                <w14:ligatures w14:val="standardContextual"/>
              </w:rPr>
              <w:t>INICIAL</w:t>
            </w:r>
          </w:p>
          <w:p w14:paraId="46C8D6DF" w14:textId="66F79BCB" w:rsidR="00C9090C" w:rsidRPr="00C9090C" w:rsidRDefault="00C9090C" w:rsidP="00C9090C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</w:pP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Cursos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francés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para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el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desarrollo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de la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competencia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comunicativa</w:t>
            </w:r>
            <w:proofErr w:type="spellEnd"/>
          </w:p>
        </w:tc>
        <w:tc>
          <w:tcPr>
            <w:tcW w:w="1083" w:type="dxa"/>
          </w:tcPr>
          <w:p w14:paraId="21E805B3" w14:textId="0446A653" w:rsidR="00C9090C" w:rsidRDefault="00C9090C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Educativa </w:t>
            </w:r>
          </w:p>
        </w:tc>
        <w:tc>
          <w:tcPr>
            <w:tcW w:w="1205" w:type="dxa"/>
          </w:tcPr>
          <w:p w14:paraId="5D2F71F4" w14:textId="65FDE0A6" w:rsidR="00C9090C" w:rsidRDefault="00C9090C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Tegucigalpa</w:t>
            </w:r>
          </w:p>
        </w:tc>
        <w:tc>
          <w:tcPr>
            <w:tcW w:w="1316" w:type="dxa"/>
          </w:tcPr>
          <w:p w14:paraId="003373E3" w14:textId="05FEC705" w:rsidR="00C9090C" w:rsidRDefault="00C9090C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Coordinadora</w:t>
            </w:r>
          </w:p>
        </w:tc>
        <w:tc>
          <w:tcPr>
            <w:tcW w:w="3257" w:type="dxa"/>
          </w:tcPr>
          <w:p w14:paraId="50F18190" w14:textId="5DB9DD3B" w:rsidR="00C9090C" w:rsidRDefault="00C9090C" w:rsidP="00DE1AD3">
            <w:hyperlink r:id="rId6" w:history="1">
              <w:r w:rsidRPr="002F387E">
                <w:rPr>
                  <w:rStyle w:val="Hyperlink"/>
                </w:rPr>
                <w:t>denia.matamoros@unah.edu.hn</w:t>
              </w:r>
            </w:hyperlink>
          </w:p>
        </w:tc>
        <w:tc>
          <w:tcPr>
            <w:tcW w:w="1261" w:type="dxa"/>
          </w:tcPr>
          <w:p w14:paraId="536354C3" w14:textId="77777777" w:rsidR="00C9090C" w:rsidRDefault="00C9090C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Santos</w:t>
            </w:r>
          </w:p>
          <w:p w14:paraId="72A93151" w14:textId="77777777" w:rsidR="00C9090C" w:rsidRDefault="00C9090C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Santos</w:t>
            </w:r>
          </w:p>
          <w:p w14:paraId="1A48663E" w14:textId="77777777" w:rsidR="00C9090C" w:rsidRDefault="00C9090C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Molina</w:t>
            </w:r>
          </w:p>
          <w:p w14:paraId="23C4C9F5" w14:textId="77777777" w:rsidR="00C9090C" w:rsidRDefault="00C9090C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Gladys Salgado</w:t>
            </w:r>
          </w:p>
          <w:p w14:paraId="5C0450B2" w14:textId="64273A4F" w:rsidR="00C9090C" w:rsidRDefault="00C9090C" w:rsidP="00044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Rafael </w:t>
            </w:r>
            <w:proofErr w:type="spellStart"/>
            <w:r>
              <w:rPr>
                <w:sz w:val="20"/>
                <w:szCs w:val="20"/>
              </w:rPr>
              <w:t>Avila</w:t>
            </w:r>
            <w:proofErr w:type="spellEnd"/>
          </w:p>
        </w:tc>
        <w:tc>
          <w:tcPr>
            <w:tcW w:w="1127" w:type="dxa"/>
          </w:tcPr>
          <w:p w14:paraId="2C98ADA8" w14:textId="66EB81FE" w:rsidR="00C9090C" w:rsidRDefault="00C9090C" w:rsidP="00DE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Lenguas Extranjeras</w:t>
            </w:r>
          </w:p>
        </w:tc>
      </w:tr>
      <w:tr w:rsidR="00C9090C" w:rsidRPr="00E67D0E" w14:paraId="4898F329" w14:textId="77777777" w:rsidTr="00C9090C">
        <w:trPr>
          <w:trHeight w:val="2551"/>
        </w:trPr>
        <w:tc>
          <w:tcPr>
            <w:tcW w:w="2111" w:type="dxa"/>
          </w:tcPr>
          <w:p w14:paraId="276775CA" w14:textId="52AE1762" w:rsidR="00C9090C" w:rsidRPr="00C9090C" w:rsidRDefault="00C9090C" w:rsidP="00C9090C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</w:pPr>
            <w:proofErr w:type="spellStart"/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>Registro</w:t>
            </w:r>
            <w:proofErr w:type="spellEnd"/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 xml:space="preserve"> </w:t>
            </w:r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 xml:space="preserve">1280 </w:t>
            </w:r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>–</w:t>
            </w:r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 xml:space="preserve"> 2023</w:t>
            </w:r>
          </w:p>
          <w:p w14:paraId="3F3D53A0" w14:textId="77777777" w:rsidR="00C9090C" w:rsidRPr="00C9090C" w:rsidRDefault="00C9090C" w:rsidP="00C9090C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</w:pPr>
          </w:p>
          <w:p w14:paraId="214BB03D" w14:textId="26948AA1" w:rsidR="00C9090C" w:rsidRPr="00C9090C" w:rsidRDefault="00C9090C" w:rsidP="00C9090C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</w:pPr>
            <w:r w:rsidRPr="00C9090C">
              <w:rPr>
                <w:rFonts w:ascii="Calibri,Bold" w:hAnsi="Calibri,Bold" w:cs="Calibri,Bold"/>
                <w:szCs w:val="24"/>
                <w:highlight w:val="yellow"/>
                <w:lang w:val="en-US"/>
                <w14:ligatures w14:val="standardContextual"/>
              </w:rPr>
              <w:t>INICIAL</w:t>
            </w:r>
          </w:p>
          <w:p w14:paraId="30381D71" w14:textId="1748C1B9" w:rsidR="00C9090C" w:rsidRPr="00C9090C" w:rsidRDefault="00C9090C" w:rsidP="00C9090C">
            <w:pPr>
              <w:rPr>
                <w:szCs w:val="24"/>
              </w:rPr>
            </w:pP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Cursos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inglés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para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el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desarrollo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de la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competencia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comunicativa</w:t>
            </w:r>
            <w:proofErr w:type="spellEnd"/>
          </w:p>
        </w:tc>
        <w:tc>
          <w:tcPr>
            <w:tcW w:w="1083" w:type="dxa"/>
          </w:tcPr>
          <w:p w14:paraId="73CE5063" w14:textId="26DE3303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Educativa </w:t>
            </w:r>
          </w:p>
        </w:tc>
        <w:tc>
          <w:tcPr>
            <w:tcW w:w="1205" w:type="dxa"/>
          </w:tcPr>
          <w:p w14:paraId="4CEEEC16" w14:textId="3557C65E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Tegucigalpa</w:t>
            </w:r>
          </w:p>
        </w:tc>
        <w:tc>
          <w:tcPr>
            <w:tcW w:w="1316" w:type="dxa"/>
          </w:tcPr>
          <w:p w14:paraId="04E3E73B" w14:textId="0361DA8B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Coordinadora</w:t>
            </w:r>
          </w:p>
        </w:tc>
        <w:tc>
          <w:tcPr>
            <w:tcW w:w="3257" w:type="dxa"/>
          </w:tcPr>
          <w:p w14:paraId="362A70BD" w14:textId="5C09CA88" w:rsidR="00C9090C" w:rsidRDefault="00C9090C" w:rsidP="00C9090C">
            <w:hyperlink r:id="rId7" w:history="1">
              <w:r w:rsidRPr="002F387E">
                <w:rPr>
                  <w:rStyle w:val="Hyperlink"/>
                </w:rPr>
                <w:t>denia.matamoros@unah.edu.hn</w:t>
              </w:r>
            </w:hyperlink>
          </w:p>
        </w:tc>
        <w:tc>
          <w:tcPr>
            <w:tcW w:w="1261" w:type="dxa"/>
          </w:tcPr>
          <w:p w14:paraId="7EAB9A8B" w14:textId="77777777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Santos</w:t>
            </w:r>
          </w:p>
          <w:p w14:paraId="1854D038" w14:textId="77777777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Santos</w:t>
            </w:r>
          </w:p>
          <w:p w14:paraId="08C4A26E" w14:textId="77777777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Molina</w:t>
            </w:r>
          </w:p>
          <w:p w14:paraId="7A97FE45" w14:textId="77777777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Gladys Salgado</w:t>
            </w:r>
          </w:p>
          <w:p w14:paraId="1533E63E" w14:textId="340292A1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Rafael </w:t>
            </w:r>
            <w:proofErr w:type="spellStart"/>
            <w:r>
              <w:rPr>
                <w:sz w:val="20"/>
                <w:szCs w:val="20"/>
              </w:rPr>
              <w:t>Avila</w:t>
            </w:r>
            <w:proofErr w:type="spellEnd"/>
          </w:p>
        </w:tc>
        <w:tc>
          <w:tcPr>
            <w:tcW w:w="1127" w:type="dxa"/>
          </w:tcPr>
          <w:p w14:paraId="03149B5D" w14:textId="61C0042D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Lenguas Extranjeras</w:t>
            </w:r>
          </w:p>
        </w:tc>
      </w:tr>
      <w:tr w:rsidR="00C9090C" w:rsidRPr="00E67D0E" w14:paraId="4D28C8D9" w14:textId="77777777" w:rsidTr="00C9090C">
        <w:trPr>
          <w:trHeight w:val="2551"/>
        </w:trPr>
        <w:tc>
          <w:tcPr>
            <w:tcW w:w="2111" w:type="dxa"/>
          </w:tcPr>
          <w:p w14:paraId="4E976FBF" w14:textId="34DDAF1A" w:rsidR="00C9090C" w:rsidRPr="00C9090C" w:rsidRDefault="00C9090C" w:rsidP="00C9090C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</w:pPr>
            <w:proofErr w:type="spellStart"/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>Registro</w:t>
            </w:r>
            <w:proofErr w:type="spellEnd"/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 xml:space="preserve"> </w:t>
            </w:r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 xml:space="preserve">1281 </w:t>
            </w:r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>–</w:t>
            </w:r>
            <w:r w:rsidRPr="00C9090C"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  <w:t xml:space="preserve"> 2023</w:t>
            </w:r>
          </w:p>
          <w:p w14:paraId="10D453BC" w14:textId="77777777" w:rsidR="00C9090C" w:rsidRPr="00C9090C" w:rsidRDefault="00C9090C" w:rsidP="00C9090C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</w:pPr>
          </w:p>
          <w:p w14:paraId="64C2F13B" w14:textId="68F3FFAE" w:rsidR="00C9090C" w:rsidRPr="00C9090C" w:rsidRDefault="00C9090C" w:rsidP="00C9090C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Calibri,Bold" w:hAnsi="Calibri,Bold" w:cs="Calibri,Bold"/>
                <w:szCs w:val="24"/>
                <w:lang w:val="en-US"/>
                <w14:ligatures w14:val="standardContextual"/>
              </w:rPr>
            </w:pPr>
            <w:r w:rsidRPr="00C9090C">
              <w:rPr>
                <w:rFonts w:ascii="Calibri,Bold" w:hAnsi="Calibri,Bold" w:cs="Calibri,Bold"/>
                <w:szCs w:val="24"/>
                <w:highlight w:val="yellow"/>
                <w:lang w:val="en-US"/>
                <w14:ligatures w14:val="standardContextual"/>
              </w:rPr>
              <w:t>INICIAL</w:t>
            </w:r>
          </w:p>
          <w:p w14:paraId="3DCCB4EC" w14:textId="3484FAF1" w:rsidR="00C9090C" w:rsidRPr="00C9090C" w:rsidRDefault="00C9090C" w:rsidP="00C9090C">
            <w:pPr>
              <w:rPr>
                <w:szCs w:val="24"/>
              </w:rPr>
            </w:pP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Cursos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de </w:t>
            </w:r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Italiano </w:t>
            </w:r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para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el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desarrollo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de la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competencia</w:t>
            </w:r>
            <w:proofErr w:type="spellEnd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C9090C">
              <w:rPr>
                <w:rFonts w:ascii="Arial Narrow,Bold" w:hAnsi="Arial Narrow,Bold" w:cs="Arial Narrow,Bold"/>
                <w:szCs w:val="24"/>
                <w:lang w:val="en-US"/>
                <w14:ligatures w14:val="standardContextual"/>
              </w:rPr>
              <w:t>comunicativa</w:t>
            </w:r>
            <w:proofErr w:type="spellEnd"/>
          </w:p>
        </w:tc>
        <w:tc>
          <w:tcPr>
            <w:tcW w:w="1083" w:type="dxa"/>
          </w:tcPr>
          <w:p w14:paraId="71459F64" w14:textId="139920F6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Educativa </w:t>
            </w:r>
          </w:p>
        </w:tc>
        <w:tc>
          <w:tcPr>
            <w:tcW w:w="1205" w:type="dxa"/>
          </w:tcPr>
          <w:p w14:paraId="1700C17B" w14:textId="74923423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Tegucigalpa</w:t>
            </w:r>
          </w:p>
        </w:tc>
        <w:tc>
          <w:tcPr>
            <w:tcW w:w="1316" w:type="dxa"/>
          </w:tcPr>
          <w:p w14:paraId="130B52CB" w14:textId="27E71A74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Coordinadora</w:t>
            </w:r>
          </w:p>
        </w:tc>
        <w:tc>
          <w:tcPr>
            <w:tcW w:w="3257" w:type="dxa"/>
          </w:tcPr>
          <w:p w14:paraId="3473F7AF" w14:textId="67EE91CE" w:rsidR="00C9090C" w:rsidRDefault="00C9090C" w:rsidP="00C9090C">
            <w:hyperlink r:id="rId8" w:history="1">
              <w:r w:rsidRPr="002F387E">
                <w:rPr>
                  <w:rStyle w:val="Hyperlink"/>
                </w:rPr>
                <w:t>denia.matamoros@unah.edu.hn</w:t>
              </w:r>
            </w:hyperlink>
          </w:p>
        </w:tc>
        <w:tc>
          <w:tcPr>
            <w:tcW w:w="1261" w:type="dxa"/>
          </w:tcPr>
          <w:p w14:paraId="465C787B" w14:textId="77777777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Santos</w:t>
            </w:r>
          </w:p>
          <w:p w14:paraId="6486EF0F" w14:textId="77777777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Santos</w:t>
            </w:r>
          </w:p>
          <w:p w14:paraId="278DED44" w14:textId="77777777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Molina</w:t>
            </w:r>
          </w:p>
          <w:p w14:paraId="0AD402E1" w14:textId="77777777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Gladys Salgado</w:t>
            </w:r>
          </w:p>
          <w:p w14:paraId="5FF1C86B" w14:textId="027F158F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Rafael </w:t>
            </w:r>
            <w:proofErr w:type="spellStart"/>
            <w:r>
              <w:rPr>
                <w:sz w:val="20"/>
                <w:szCs w:val="20"/>
              </w:rPr>
              <w:t>Avila</w:t>
            </w:r>
            <w:proofErr w:type="spellEnd"/>
          </w:p>
        </w:tc>
        <w:tc>
          <w:tcPr>
            <w:tcW w:w="1127" w:type="dxa"/>
          </w:tcPr>
          <w:p w14:paraId="59A29486" w14:textId="606ABBAE" w:rsidR="00C9090C" w:rsidRDefault="00C9090C" w:rsidP="00C9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Lenguas Extranjeras</w:t>
            </w:r>
          </w:p>
        </w:tc>
      </w:tr>
    </w:tbl>
    <w:p w14:paraId="4D199E6C" w14:textId="77777777" w:rsidR="00DE43F6" w:rsidRPr="00DE43F6" w:rsidRDefault="00DE43F6" w:rsidP="00DE43F6">
      <w:pPr>
        <w:textAlignment w:val="baseline"/>
        <w:rPr>
          <w:rFonts w:ascii="Aptos" w:eastAsia="Times New Roman" w:hAnsi="Aptos" w:cs="Times New Roman"/>
          <w:color w:val="000000"/>
          <w:lang w:eastAsia="es-ES_tradnl"/>
        </w:rPr>
      </w:pPr>
    </w:p>
    <w:p w14:paraId="77EA86C9" w14:textId="77777777" w:rsidR="00DC4E8D" w:rsidRDefault="00DC4E8D"/>
    <w:sectPr w:rsidR="00DC4E8D" w:rsidSect="00DA62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F6"/>
    <w:rsid w:val="00044147"/>
    <w:rsid w:val="008D31A8"/>
    <w:rsid w:val="00C9090C"/>
    <w:rsid w:val="00DA62C9"/>
    <w:rsid w:val="00DC4E8D"/>
    <w:rsid w:val="00DE43F6"/>
    <w:rsid w:val="00E8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F186"/>
  <w15:chartTrackingRefBased/>
  <w15:docId w15:val="{BC6F6F2C-6F6D-DD4D-83FC-15DAE36D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F6"/>
    <w:pPr>
      <w:spacing w:before="100" w:beforeAutospacing="1" w:after="100" w:afterAutospacing="1"/>
      <w:jc w:val="both"/>
    </w:pPr>
    <w:rPr>
      <w:rFonts w:ascii="Times New Roman" w:hAnsi="Times New Roman" w:cs="Utsaah"/>
      <w:kern w:val="0"/>
      <w:szCs w:val="21"/>
      <w:lang w:val="es-H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43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HN"/>
      <w14:ligatures w14:val="none"/>
    </w:rPr>
  </w:style>
  <w:style w:type="table" w:styleId="TableGrid">
    <w:name w:val="Table Grid"/>
    <w:basedOn w:val="TableNormal"/>
    <w:uiPriority w:val="39"/>
    <w:rsid w:val="00DE43F6"/>
    <w:pPr>
      <w:spacing w:beforeAutospacing="1" w:afterAutospacing="1"/>
      <w:jc w:val="both"/>
    </w:pPr>
    <w:rPr>
      <w:rFonts w:ascii="Times New Roman" w:hAnsi="Times New Roman" w:cs="Utsaah"/>
      <w:kern w:val="0"/>
      <w:szCs w:val="21"/>
      <w:lang w:val="es-H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1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a.matamoros@unah.edu.h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nia.matamoros@unah.edu.h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a.matamoros@unah.edu.hn" TargetMode="External"/><Relationship Id="rId5" Type="http://schemas.openxmlformats.org/officeDocument/2006/relationships/hyperlink" Target="mailto:denia.matamoros@unah.edu.h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enia.matamoros@unah.edu.h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LEONEL HERNANDEZ TABORA</dc:creator>
  <cp:keywords/>
  <dc:description/>
  <cp:lastModifiedBy>DENIA CATALINA MATAMOROS GALO</cp:lastModifiedBy>
  <cp:revision>2</cp:revision>
  <dcterms:created xsi:type="dcterms:W3CDTF">2024-08-20T19:31:00Z</dcterms:created>
  <dcterms:modified xsi:type="dcterms:W3CDTF">2024-08-20T19:31:00Z</dcterms:modified>
</cp:coreProperties>
</file>